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70" w:rsidRPr="00B56977" w:rsidRDefault="003D4A5D" w:rsidP="00B96A7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2E4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B96A70" w:rsidRPr="00B56977">
        <w:rPr>
          <w:rFonts w:ascii="Times New Roman" w:eastAsia="Times New Roman" w:hAnsi="Times New Roman" w:cs="Times New Roman"/>
          <w:b/>
          <w:bCs/>
          <w:sz w:val="28"/>
          <w:szCs w:val="28"/>
        </w:rPr>
        <w:t>АНОНС</w:t>
      </w:r>
    </w:p>
    <w:p w:rsidR="00B96A70" w:rsidRDefault="00B96A70" w:rsidP="00B96A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A70" w:rsidRPr="00BB0765" w:rsidRDefault="00B96A70" w:rsidP="00B96A7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BB0765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КГП н</w:t>
      </w:r>
      <w:r w:rsidR="006A7E5C" w:rsidRPr="00BB0765">
        <w:rPr>
          <w:rFonts w:ascii="Times New Roman" w:hAnsi="Times New Roman" w:cs="Times New Roman"/>
          <w:bCs/>
          <w:sz w:val="28"/>
          <w:szCs w:val="28"/>
          <w:lang w:val="kk-KZ" w:eastAsia="ru-RU"/>
        </w:rPr>
        <w:t xml:space="preserve">а ПХВ </w:t>
      </w:r>
      <w:r w:rsidR="00E72F7F" w:rsidRPr="00BB0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72F7F" w:rsidRPr="00BB0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детский реабилитационный центр</w:t>
      </w:r>
      <w:r w:rsidR="00E72F7F" w:rsidRPr="00BB0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72F7F" w:rsidRPr="00BB07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0765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Управления общественного здравоохранения города </w:t>
      </w:r>
      <w:proofErr w:type="spellStart"/>
      <w:r w:rsidRPr="00BB0765">
        <w:rPr>
          <w:rFonts w:ascii="Times New Roman" w:hAnsi="Times New Roman" w:cs="Times New Roman"/>
          <w:bCs/>
          <w:color w:val="191919"/>
          <w:sz w:val="28"/>
          <w:szCs w:val="28"/>
        </w:rPr>
        <w:t>Алматы</w:t>
      </w:r>
      <w:proofErr w:type="spellEnd"/>
      <w:r w:rsidR="006A7E5C" w:rsidRPr="00BB0765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 w:rsidR="006A7E5C" w:rsidRPr="00BB076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(</w:t>
      </w:r>
      <w:proofErr w:type="spellStart"/>
      <w:r w:rsidR="006A7E5C" w:rsidRPr="00BB076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далее-</w:t>
      </w:r>
      <w:r w:rsidR="00E72F7F" w:rsidRPr="00BB076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Центр</w:t>
      </w:r>
      <w:proofErr w:type="spellEnd"/>
      <w:r w:rsidRPr="00BB076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</w:t>
      </w:r>
      <w:r w:rsidR="00E72F7F" w:rsidRPr="00BB0765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</w:t>
      </w:r>
      <w:r w:rsidRPr="00BB0765">
        <w:rPr>
          <w:rFonts w:ascii="Times New Roman" w:eastAsia="Times New Roman" w:hAnsi="Times New Roman" w:cs="Times New Roman"/>
          <w:sz w:val="28"/>
          <w:szCs w:val="28"/>
        </w:rPr>
        <w:t xml:space="preserve">сообщает о завершении внутреннего анализа коррупционных рисков </w:t>
      </w:r>
      <w:r w:rsidRPr="00BB0765">
        <w:rPr>
          <w:rFonts w:ascii="Times New Roman" w:eastAsia="Times New Roman" w:hAnsi="Times New Roman" w:cs="Times New Roman"/>
          <w:iCs/>
          <w:sz w:val="28"/>
          <w:szCs w:val="28"/>
        </w:rPr>
        <w:t>(далее - ВАКР)</w:t>
      </w:r>
      <w:r w:rsidRPr="00BB0765">
        <w:rPr>
          <w:rFonts w:ascii="Times New Roman" w:eastAsia="Times New Roman" w:hAnsi="Times New Roman" w:cs="Times New Roman"/>
          <w:sz w:val="28"/>
          <w:szCs w:val="28"/>
        </w:rPr>
        <w:t xml:space="preserve"> и приступает к публичному обсуждению результатов ВАКР </w:t>
      </w:r>
      <w:r w:rsidRPr="00BB0765">
        <w:rPr>
          <w:rFonts w:ascii="Times New Roman" w:eastAsia="Times New Roman" w:hAnsi="Times New Roman" w:cs="Times New Roman"/>
          <w:iCs/>
          <w:sz w:val="28"/>
          <w:szCs w:val="28"/>
        </w:rPr>
        <w:t>(проект аналитической справки прилагается)</w:t>
      </w:r>
      <w:r w:rsidR="00D726AE">
        <w:rPr>
          <w:rFonts w:ascii="Times New Roman" w:eastAsia="Times New Roman" w:hAnsi="Times New Roman" w:cs="Times New Roman"/>
          <w:sz w:val="28"/>
          <w:szCs w:val="28"/>
        </w:rPr>
        <w:t xml:space="preserve">, которое состоится </w:t>
      </w:r>
      <w:r w:rsidR="006F082B">
        <w:rPr>
          <w:rFonts w:ascii="Times New Roman" w:eastAsia="Times New Roman" w:hAnsi="Times New Roman" w:cs="Times New Roman"/>
          <w:sz w:val="28"/>
          <w:szCs w:val="28"/>
        </w:rPr>
        <w:t>24 июня</w:t>
      </w:r>
      <w:r w:rsidR="00D726AE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="00D726AE" w:rsidRPr="00D726A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726AE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по адресу: г. </w:t>
      </w:r>
      <w:proofErr w:type="spellStart"/>
      <w:r w:rsidR="00D726AE" w:rsidRPr="00BB0765">
        <w:rPr>
          <w:rFonts w:ascii="Times New Roman" w:hAnsi="Times New Roman" w:cs="Times New Roman"/>
          <w:color w:val="222222"/>
          <w:sz w:val="28"/>
          <w:szCs w:val="28"/>
        </w:rPr>
        <w:t>Алматы</w:t>
      </w:r>
      <w:proofErr w:type="spellEnd"/>
      <w:r w:rsidR="00D726AE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, мкр.Аксай-2, дом 41А </w:t>
      </w:r>
      <w:r w:rsidR="00D726AE" w:rsidRPr="00BB0765">
        <w:rPr>
          <w:rFonts w:ascii="Times New Roman" w:hAnsi="Times New Roman" w:cs="Times New Roman"/>
          <w:sz w:val="28"/>
          <w:szCs w:val="28"/>
        </w:rPr>
        <w:t xml:space="preserve"> </w:t>
      </w:r>
      <w:r w:rsidR="00D726AE" w:rsidRPr="00BB07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D726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в 10:00 часов</w:t>
      </w:r>
      <w:r w:rsidR="00FC28D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в актовом зале</w:t>
      </w:r>
      <w:r w:rsidR="00D726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</w:p>
    <w:p w:rsidR="00B96A70" w:rsidRPr="00BB0765" w:rsidRDefault="00FF4F73" w:rsidP="00B96A7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765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комментарии </w:t>
      </w:r>
      <w:r w:rsidR="00B96A70" w:rsidRPr="00BB0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765">
        <w:rPr>
          <w:rFonts w:ascii="Times New Roman" w:eastAsia="Times New Roman" w:hAnsi="Times New Roman" w:cs="Times New Roman"/>
          <w:sz w:val="28"/>
          <w:szCs w:val="28"/>
        </w:rPr>
        <w:t>по  результатам</w:t>
      </w:r>
      <w:r w:rsidR="00B96A70" w:rsidRPr="00BB0765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анализа коррупционных рисков, просим направлять</w:t>
      </w:r>
      <w:r w:rsidR="006F082B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B96A70" w:rsidRPr="00BB0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82B">
        <w:rPr>
          <w:rFonts w:ascii="Times New Roman" w:eastAsia="Times New Roman" w:hAnsi="Times New Roman" w:cs="Times New Roman"/>
          <w:sz w:val="28"/>
          <w:szCs w:val="28"/>
        </w:rPr>
        <w:t>24 июня 2025 года</w:t>
      </w:r>
      <w:r w:rsidR="006F082B" w:rsidRPr="00D726A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96A70" w:rsidRPr="00BB0765">
        <w:rPr>
          <w:rFonts w:ascii="Times New Roman" w:hAnsi="Times New Roman" w:cs="Times New Roman"/>
          <w:color w:val="000000" w:themeColor="text1"/>
          <w:sz w:val="28"/>
          <w:szCs w:val="28"/>
        </w:rPr>
        <w:t>на электронную почту</w:t>
      </w:r>
      <w:r w:rsidR="00C05143" w:rsidRPr="00BB07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96A70" w:rsidRPr="00BB0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E57E5F" w:rsidRPr="00BB0765">
          <w:rPr>
            <w:rStyle w:val="a5"/>
            <w:rFonts w:ascii="Times New Roman" w:hAnsi="Times New Roman" w:cs="Times New Roman"/>
            <w:color w:val="00A0E3"/>
            <w:sz w:val="28"/>
            <w:szCs w:val="28"/>
          </w:rPr>
          <w:t>gdrc_kz@mail.kz</w:t>
        </w:r>
      </w:hyperlink>
      <w:r w:rsidR="00E57E5F" w:rsidRPr="00BB0765">
        <w:rPr>
          <w:rFonts w:ascii="Times New Roman" w:hAnsi="Times New Roman" w:cs="Times New Roman"/>
          <w:sz w:val="28"/>
          <w:szCs w:val="28"/>
        </w:rPr>
        <w:t xml:space="preserve">  и </w:t>
      </w:r>
      <w:r w:rsidR="00E57E5F" w:rsidRPr="00BB07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по адресу: г. </w:t>
      </w:r>
      <w:proofErr w:type="spellStart"/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>Алматы</w:t>
      </w:r>
      <w:proofErr w:type="spellEnd"/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>, мкр</w:t>
      </w:r>
      <w:proofErr w:type="gramStart"/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>.А</w:t>
      </w:r>
      <w:proofErr w:type="gramEnd"/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ксай-2, дом 41А </w:t>
      </w:r>
      <w:r w:rsidR="00E57E5F" w:rsidRPr="00BB0765">
        <w:rPr>
          <w:rFonts w:ascii="Times New Roman" w:hAnsi="Times New Roman" w:cs="Times New Roman"/>
          <w:sz w:val="28"/>
          <w:szCs w:val="28"/>
        </w:rPr>
        <w:t xml:space="preserve"> </w:t>
      </w:r>
      <w:r w:rsidR="00E57E5F" w:rsidRPr="00BB07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или связаться по тел</w:t>
      </w:r>
      <w:r w:rsidR="00E57E5F" w:rsidRPr="00BB076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E57E5F" w:rsidRPr="00BB0765">
        <w:rPr>
          <w:rFonts w:ascii="Times New Roman" w:hAnsi="Times New Roman" w:cs="Times New Roman"/>
          <w:color w:val="222222"/>
          <w:sz w:val="28"/>
          <w:szCs w:val="28"/>
        </w:rPr>
        <w:t xml:space="preserve">8 (727) 268-98-27, 28, </w:t>
      </w:r>
      <w:r w:rsidR="00CD38FC" w:rsidRPr="00BB0765">
        <w:rPr>
          <w:rFonts w:ascii="Times New Roman" w:hAnsi="Times New Roman" w:cs="Times New Roman"/>
          <w:sz w:val="28"/>
          <w:szCs w:val="28"/>
        </w:rPr>
        <w:t xml:space="preserve"> 8-747-714-2696.</w:t>
      </w:r>
    </w:p>
    <w:p w:rsidR="00B96A70" w:rsidRPr="00BB0765" w:rsidRDefault="00B96A70" w:rsidP="00B96A7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96A70" w:rsidRPr="00BB0765" w:rsidSect="00A208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70"/>
    <w:rsid w:val="0015028D"/>
    <w:rsid w:val="00156626"/>
    <w:rsid w:val="002E2899"/>
    <w:rsid w:val="002E45F8"/>
    <w:rsid w:val="003D2F79"/>
    <w:rsid w:val="003D4A5D"/>
    <w:rsid w:val="005252C0"/>
    <w:rsid w:val="00656009"/>
    <w:rsid w:val="00662651"/>
    <w:rsid w:val="006A7E5C"/>
    <w:rsid w:val="006F082B"/>
    <w:rsid w:val="008907B1"/>
    <w:rsid w:val="009E3E7C"/>
    <w:rsid w:val="00A417FA"/>
    <w:rsid w:val="00A61920"/>
    <w:rsid w:val="00AD0952"/>
    <w:rsid w:val="00B46D22"/>
    <w:rsid w:val="00B96A70"/>
    <w:rsid w:val="00BB0765"/>
    <w:rsid w:val="00BE1354"/>
    <w:rsid w:val="00C05143"/>
    <w:rsid w:val="00C44469"/>
    <w:rsid w:val="00C54E8C"/>
    <w:rsid w:val="00CA78AC"/>
    <w:rsid w:val="00CD38FC"/>
    <w:rsid w:val="00D726AE"/>
    <w:rsid w:val="00E57E5F"/>
    <w:rsid w:val="00E72F7F"/>
    <w:rsid w:val="00F523BB"/>
    <w:rsid w:val="00F651A0"/>
    <w:rsid w:val="00FC28D8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70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A7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96A70"/>
  </w:style>
  <w:style w:type="character" w:styleId="a5">
    <w:name w:val="Hyperlink"/>
    <w:basedOn w:val="a0"/>
    <w:uiPriority w:val="99"/>
    <w:unhideWhenUsed/>
    <w:rsid w:val="00B96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rc_kz@ma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2025-05-30T06:47:00Z</dcterms:created>
  <dcterms:modified xsi:type="dcterms:W3CDTF">2025-05-30T06:49:00Z</dcterms:modified>
</cp:coreProperties>
</file>